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05603B" w14:paraId="2BBBBF95" w14:textId="77777777" w:rsidTr="00CF2548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1BFB0707" w14:textId="67BB8B78" w:rsidR="0005603B" w:rsidRPr="00CF770B" w:rsidRDefault="00B24B8E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716608" behindDoc="0" locked="0" layoutInCell="1" allowOverlap="1" wp14:anchorId="723A05E1" wp14:editId="15AF2AEE">
                  <wp:simplePos x="0" y="0"/>
                  <wp:positionH relativeFrom="page">
                    <wp:posOffset>2400935</wp:posOffset>
                  </wp:positionH>
                  <wp:positionV relativeFrom="page">
                    <wp:posOffset>8890</wp:posOffset>
                  </wp:positionV>
                  <wp:extent cx="445770" cy="445770"/>
                  <wp:effectExtent l="0" t="0" r="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8D4"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B1EA92A" wp14:editId="52C61F64">
                  <wp:simplePos x="0" y="0"/>
                  <wp:positionH relativeFrom="page">
                    <wp:posOffset>2393950</wp:posOffset>
                  </wp:positionH>
                  <wp:positionV relativeFrom="page">
                    <wp:posOffset>52070</wp:posOffset>
                  </wp:positionV>
                  <wp:extent cx="445770" cy="44577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03B" w:rsidRP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Betty Schmidt</w:t>
            </w:r>
          </w:p>
          <w:p w14:paraId="0849604D" w14:textId="15E471E6" w:rsidR="0005603B" w:rsidRPr="00CF770B" w:rsidRDefault="00CF770B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CF770B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 xml:space="preserve">The </w:t>
            </w:r>
            <w:proofErr w:type="spellStart"/>
            <w:r w:rsidRPr="00CF770B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Conversation</w:t>
            </w:r>
            <w:proofErr w:type="spellEnd"/>
            <w:r w:rsidRPr="00CF770B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 xml:space="preserve"> (2)</w:t>
            </w:r>
          </w:p>
          <w:p w14:paraId="02002BC4" w14:textId="762E0F1C" w:rsidR="0005603B" w:rsidRPr="00A10F2F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 w:rsidR="007B2B91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(202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3</w:t>
            </w:r>
            <w:r w:rsidR="007B2B91">
              <w:rPr>
                <w:rFonts w:ascii="Trebuchet MS" w:eastAsia="Arial" w:hAnsi="Trebuchet MS" w:cs="Trebuchet MS"/>
                <w:b/>
                <w:bCs/>
                <w:color w:val="999999"/>
              </w:rPr>
              <w:t>)</w:t>
            </w:r>
            <w:r w:rsidR="007B2B91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Edition 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 w:rsidR="007B2B91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| 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80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x 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8</w:t>
            </w:r>
            <w:r w:rsidR="00212DAA">
              <w:rPr>
                <w:rFonts w:ascii="Trebuchet MS" w:eastAsia="Arial" w:hAnsi="Trebuchet MS" w:cs="Trebuchet MS"/>
                <w:b/>
                <w:bCs/>
                <w:color w:val="999999"/>
              </w:rPr>
              <w:t>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</w:p>
          <w:p w14:paraId="5B9B9DBF" w14:textId="289DC262"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 xml:space="preserve">€ </w:t>
            </w:r>
            <w:r w:rsidR="00CF770B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7</w:t>
            </w:r>
            <w:r w:rsidR="00C10C67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FF9448" w14:textId="77777777" w:rsidR="0005603B" w:rsidRDefault="0005603B" w:rsidP="009E3D05">
            <w:pPr>
              <w:tabs>
                <w:tab w:val="left" w:pos="5080"/>
              </w:tabs>
              <w:spacing w:line="100" w:lineRule="atLeast"/>
              <w:ind w:left="238"/>
              <w:rPr>
                <w:rFonts w:ascii="Trebuchet MS" w:eastAsia="Arial" w:hAnsi="Trebuchet MS" w:cs="Trebuchet MS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16E89495" w14:textId="76E129A0" w:rsidR="0005603B" w:rsidRPr="00CF770B" w:rsidRDefault="00B24B8E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r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718656" behindDoc="0" locked="0" layoutInCell="1" allowOverlap="1" wp14:anchorId="69A3FCB3" wp14:editId="23F6EBF0">
                  <wp:simplePos x="0" y="0"/>
                  <wp:positionH relativeFrom="page">
                    <wp:posOffset>2350135</wp:posOffset>
                  </wp:positionH>
                  <wp:positionV relativeFrom="page">
                    <wp:posOffset>-17780</wp:posOffset>
                  </wp:positionV>
                  <wp:extent cx="445770" cy="445770"/>
                  <wp:effectExtent l="0" t="0" r="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8D4">
              <w:rPr>
                <w:rFonts w:ascii="Trebuchet MS" w:hAnsi="Trebuchet MS" w:cs="Trebuchet MS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0C9F5F5" wp14:editId="17188D71">
                  <wp:simplePos x="0" y="0"/>
                  <wp:positionH relativeFrom="page">
                    <wp:posOffset>2362200</wp:posOffset>
                  </wp:positionH>
                  <wp:positionV relativeFrom="page">
                    <wp:posOffset>12700</wp:posOffset>
                  </wp:positionV>
                  <wp:extent cx="445770" cy="44577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03B" w:rsidRPr="00CF770B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Betty Schmidt</w:t>
            </w:r>
          </w:p>
          <w:p w14:paraId="7398C682" w14:textId="04C2A3FD" w:rsidR="00A459AA" w:rsidRPr="00CF770B" w:rsidRDefault="00CF770B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  <w:lang w:val="en-US"/>
              </w:rPr>
            </w:pPr>
            <w:r w:rsidRPr="00CF770B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  <w:lang w:val="en-US"/>
              </w:rPr>
              <w:t>Art fair feeling (3)</w:t>
            </w:r>
          </w:p>
          <w:p w14:paraId="470453C6" w14:textId="64F7291E" w:rsidR="0005603B" w:rsidRPr="00A10F2F" w:rsidRDefault="007B2B91" w:rsidP="009E3D05">
            <w:pPr>
              <w:tabs>
                <w:tab w:val="left" w:pos="5080"/>
              </w:tabs>
              <w:spacing w:line="100" w:lineRule="atLeast"/>
              <w:ind w:left="238"/>
              <w:rPr>
                <w:rFonts w:ascii="Trebuchet MS" w:eastAsia="Arial" w:hAnsi="Trebuchet MS" w:cs="Trebuchet MS"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(202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3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)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Edition 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/7 | 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80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x </w:t>
            </w:r>
            <w:r w:rsidR="00CF770B">
              <w:rPr>
                <w:rFonts w:ascii="Trebuchet MS" w:eastAsia="Arial" w:hAnsi="Trebuchet MS" w:cs="Trebuchet MS"/>
                <w:b/>
                <w:bCs/>
                <w:color w:val="999999"/>
              </w:rPr>
              <w:t>8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</w:t>
            </w:r>
          </w:p>
          <w:p w14:paraId="0C0EB829" w14:textId="5F7D4C69"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 xml:space="preserve">€ </w:t>
            </w:r>
            <w:r w:rsidR="00CF770B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7</w:t>
            </w:r>
            <w:r w:rsidR="00C10C67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50</w:t>
            </w:r>
          </w:p>
        </w:tc>
      </w:tr>
      <w:tr w:rsidR="0005603B" w14:paraId="2C286320" w14:textId="77777777" w:rsidTr="00CF2548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3D704D2A" w14:textId="51599E8D"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4D0EF7" w14:textId="77777777"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6B1BFF92" w14:textId="4A1A7FC2"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</w:p>
        </w:tc>
      </w:tr>
      <w:tr w:rsidR="0005603B" w14:paraId="401D3617" w14:textId="77777777" w:rsidTr="00CF2548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02F5AE6D" w14:textId="6CEFBFE0"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6313D47" w14:textId="77777777" w:rsidR="0005603B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72263DC9" w14:textId="44A0F8B3" w:rsidR="0005603B" w:rsidRPr="000F1FD9" w:rsidRDefault="0005603B" w:rsidP="00424F53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</w:p>
        </w:tc>
      </w:tr>
      <w:tr w:rsidR="00C10C67" w14:paraId="5E4BAA09" w14:textId="77777777" w:rsidTr="00CF2548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2359B91C" w14:textId="6E71BC52" w:rsidR="00C10C67" w:rsidRPr="00A11B03" w:rsidRDefault="00C10C67" w:rsidP="007E65D7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1F3420" w14:textId="77777777" w:rsidR="00C10C67" w:rsidRDefault="00C10C67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7C1F7801" w14:textId="1C529911" w:rsidR="00C10C67" w:rsidRPr="00A11B03" w:rsidRDefault="00C10C67" w:rsidP="007E65D7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</w:p>
        </w:tc>
      </w:tr>
      <w:tr w:rsidR="007E65D7" w14:paraId="2875F922" w14:textId="77777777" w:rsidTr="00CF2548">
        <w:trPr>
          <w:cantSplit/>
          <w:trHeight w:hRule="exact" w:val="3113"/>
        </w:trPr>
        <w:tc>
          <w:tcPr>
            <w:tcW w:w="4819" w:type="dxa"/>
            <w:shd w:val="clear" w:color="auto" w:fill="FFFFFF"/>
            <w:vAlign w:val="center"/>
          </w:tcPr>
          <w:p w14:paraId="550DEA7D" w14:textId="788B71DF" w:rsidR="007E65D7" w:rsidRPr="00A11B03" w:rsidRDefault="007E65D7" w:rsidP="007E65D7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E9A5A3" w14:textId="77777777" w:rsidR="007E65D7" w:rsidRDefault="007E65D7" w:rsidP="007E65D7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4B842B17" w14:textId="189C7332" w:rsidR="007E65D7" w:rsidRPr="00A11B03" w:rsidRDefault="007E65D7" w:rsidP="00C947B4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</w:p>
        </w:tc>
      </w:tr>
    </w:tbl>
    <w:p w14:paraId="3BB0E3C0" w14:textId="77777777" w:rsidR="00E97EA4" w:rsidRPr="005518D4" w:rsidRDefault="00E97EA4">
      <w:pPr>
        <w:rPr>
          <w:sz w:val="2"/>
          <w:szCs w:val="2"/>
          <w:lang w:val="en-US"/>
        </w:rPr>
      </w:pPr>
    </w:p>
    <w:sectPr w:rsidR="00E97EA4" w:rsidRPr="005518D4" w:rsidSect="00EB6D43">
      <w:pgSz w:w="11906" w:h="16838"/>
      <w:pgMar w:top="454" w:right="851" w:bottom="454" w:left="851" w:header="0" w:footer="0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425"/>
  <w:drawingGridHorizontalSpacing w:val="108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3B"/>
    <w:rsid w:val="0005603B"/>
    <w:rsid w:val="00062DDA"/>
    <w:rsid w:val="000A3C0C"/>
    <w:rsid w:val="000D5A5E"/>
    <w:rsid w:val="000E25A3"/>
    <w:rsid w:val="000F1FD9"/>
    <w:rsid w:val="00101D96"/>
    <w:rsid w:val="00136F11"/>
    <w:rsid w:val="00180A28"/>
    <w:rsid w:val="001C6DAF"/>
    <w:rsid w:val="001E40EC"/>
    <w:rsid w:val="00212B43"/>
    <w:rsid w:val="00212DAA"/>
    <w:rsid w:val="00214539"/>
    <w:rsid w:val="002C7D5A"/>
    <w:rsid w:val="002F46D5"/>
    <w:rsid w:val="00326974"/>
    <w:rsid w:val="00340ABA"/>
    <w:rsid w:val="003B5B2F"/>
    <w:rsid w:val="003B7E6D"/>
    <w:rsid w:val="003D5908"/>
    <w:rsid w:val="003E480C"/>
    <w:rsid w:val="00424F53"/>
    <w:rsid w:val="004265C4"/>
    <w:rsid w:val="004508F3"/>
    <w:rsid w:val="004643EB"/>
    <w:rsid w:val="00476E52"/>
    <w:rsid w:val="005325DF"/>
    <w:rsid w:val="005518D4"/>
    <w:rsid w:val="00553E6C"/>
    <w:rsid w:val="005747E6"/>
    <w:rsid w:val="00576C5C"/>
    <w:rsid w:val="005F34B6"/>
    <w:rsid w:val="00626F9F"/>
    <w:rsid w:val="006554FC"/>
    <w:rsid w:val="00665990"/>
    <w:rsid w:val="006803E8"/>
    <w:rsid w:val="006C6C0D"/>
    <w:rsid w:val="006F048A"/>
    <w:rsid w:val="00706A62"/>
    <w:rsid w:val="00793078"/>
    <w:rsid w:val="007A2E65"/>
    <w:rsid w:val="007B2B91"/>
    <w:rsid w:val="007E65D7"/>
    <w:rsid w:val="00875DEA"/>
    <w:rsid w:val="00897737"/>
    <w:rsid w:val="00936791"/>
    <w:rsid w:val="00965977"/>
    <w:rsid w:val="00966F7E"/>
    <w:rsid w:val="009755B9"/>
    <w:rsid w:val="009E70DD"/>
    <w:rsid w:val="00A10021"/>
    <w:rsid w:val="00A10F2F"/>
    <w:rsid w:val="00A11B03"/>
    <w:rsid w:val="00A459AA"/>
    <w:rsid w:val="00A93C46"/>
    <w:rsid w:val="00AC3E22"/>
    <w:rsid w:val="00AC73A1"/>
    <w:rsid w:val="00AF5458"/>
    <w:rsid w:val="00B24B8E"/>
    <w:rsid w:val="00B34E17"/>
    <w:rsid w:val="00B35927"/>
    <w:rsid w:val="00B65673"/>
    <w:rsid w:val="00B67DEE"/>
    <w:rsid w:val="00B942F0"/>
    <w:rsid w:val="00BA61EC"/>
    <w:rsid w:val="00BD657A"/>
    <w:rsid w:val="00BE454C"/>
    <w:rsid w:val="00BF2FFA"/>
    <w:rsid w:val="00C10C67"/>
    <w:rsid w:val="00C44E66"/>
    <w:rsid w:val="00C50EFB"/>
    <w:rsid w:val="00C947B4"/>
    <w:rsid w:val="00CF2548"/>
    <w:rsid w:val="00CF770B"/>
    <w:rsid w:val="00DD2096"/>
    <w:rsid w:val="00E15267"/>
    <w:rsid w:val="00E25628"/>
    <w:rsid w:val="00E857A5"/>
    <w:rsid w:val="00E97EA4"/>
    <w:rsid w:val="00EB2014"/>
    <w:rsid w:val="00EB6D43"/>
    <w:rsid w:val="00EE6C58"/>
    <w:rsid w:val="00F4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C588"/>
  <w15:chartTrackingRefBased/>
  <w15:docId w15:val="{FDD0253E-CCA4-5F4E-905F-BE6DBBF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03B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Schmidt</dc:creator>
  <cp:keywords/>
  <dc:description/>
  <cp:lastModifiedBy>Betty Schmidt</cp:lastModifiedBy>
  <cp:revision>3</cp:revision>
  <cp:lastPrinted>2019-10-17T13:42:00Z</cp:lastPrinted>
  <dcterms:created xsi:type="dcterms:W3CDTF">2024-05-08T03:38:00Z</dcterms:created>
  <dcterms:modified xsi:type="dcterms:W3CDTF">2024-05-08T03:39:00Z</dcterms:modified>
</cp:coreProperties>
</file>